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8DF3F">
      <w:pPr>
        <w:widowControl w:val="0"/>
        <w:spacing w:line="600" w:lineRule="exact"/>
        <w:ind w:firstLine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48D87980">
      <w:pPr>
        <w:widowControl w:val="0"/>
        <w:numPr>
          <w:ilvl w:val="0"/>
          <w:numId w:val="1"/>
        </w:numPr>
        <w:snapToGrid w:val="0"/>
        <w:spacing w:line="360" w:lineRule="auto"/>
        <w:ind w:firstLine="602" w:firstLineChars="200"/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  <w:t>大模型算力补贴项目申报表</w:t>
      </w:r>
    </w:p>
    <w:p w14:paraId="685397D2">
      <w:pPr>
        <w:widowControl w:val="0"/>
        <w:snapToGrid w:val="0"/>
        <w:spacing w:line="360" w:lineRule="auto"/>
        <w:ind w:firstLine="602" w:firstLineChars="200"/>
        <w:rPr>
          <w:rFonts w:hint="default" w:ascii="仿宋_GB2312" w:hAnsi="华文中宋" w:eastAsia="仿宋_GB2312" w:cs="Times New Roman"/>
          <w:b/>
          <w:bCs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  <w:t>2、大模型训练日志及统计表</w:t>
      </w:r>
    </w:p>
    <w:p w14:paraId="749F9C6D">
      <w:pPr>
        <w:widowControl w:val="0"/>
        <w:snapToGrid w:val="0"/>
        <w:spacing w:line="360" w:lineRule="auto"/>
        <w:ind w:firstLine="602" w:firstLineChars="200"/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  <w:t>3、营业执照扫描件</w:t>
      </w:r>
    </w:p>
    <w:p w14:paraId="46D8FD74">
      <w:pPr>
        <w:widowControl w:val="0"/>
        <w:snapToGrid w:val="0"/>
        <w:spacing w:line="360" w:lineRule="auto"/>
        <w:ind w:firstLine="602" w:firstLineChars="200"/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  <w:t>4、法定代表人、项目负责人有效身份证明扫描件</w:t>
      </w:r>
    </w:p>
    <w:p w14:paraId="6333CB48">
      <w:pPr>
        <w:widowControl w:val="0"/>
        <w:snapToGrid w:val="0"/>
        <w:spacing w:line="360" w:lineRule="auto"/>
        <w:ind w:firstLine="602" w:firstLineChars="200"/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  <w:t>5、申报单位算力服务采购证明材料</w:t>
      </w:r>
    </w:p>
    <w:p w14:paraId="43FB84CF">
      <w:pPr>
        <w:widowControl w:val="0"/>
        <w:snapToGrid w:val="0"/>
        <w:spacing w:line="360" w:lineRule="auto"/>
        <w:ind w:firstLine="600" w:firstLineChars="200"/>
        <w:rPr>
          <w:rFonts w:hint="eastAsia" w:ascii="仿宋_GB2312" w:hAnsi="华文中宋" w:eastAsia="仿宋_GB2312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华文中宋" w:eastAsia="仿宋_GB2312" w:cs="Times New Roman"/>
          <w:b w:val="0"/>
          <w:bCs w:val="0"/>
          <w:sz w:val="30"/>
          <w:szCs w:val="30"/>
          <w:lang w:val="en-US" w:eastAsia="zh-CN"/>
        </w:rPr>
        <w:t>注：申报单位2024年7月1日及之后发生的算力服务采购费用的相关合同、发票和其他可证明算力服务实际发生的有效证明材料扫描件。</w:t>
      </w:r>
    </w:p>
    <w:p w14:paraId="0692234D">
      <w:pPr>
        <w:widowControl w:val="0"/>
        <w:snapToGrid w:val="0"/>
        <w:spacing w:line="360" w:lineRule="auto"/>
        <w:ind w:firstLine="602" w:firstLineChars="200"/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  <w:t>6、申报单位2023、2024年度审计报告以及算力相关专项审计报告（如有）</w:t>
      </w:r>
    </w:p>
    <w:p w14:paraId="1631F61F">
      <w:pPr>
        <w:widowControl w:val="0"/>
        <w:snapToGrid w:val="0"/>
        <w:spacing w:line="360" w:lineRule="auto"/>
        <w:ind w:firstLine="602" w:firstLineChars="200"/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  <w:t>7、申报项目核心团队成员在区个税缴纳证明</w:t>
      </w:r>
    </w:p>
    <w:p w14:paraId="1B678B4D">
      <w:pPr>
        <w:widowControl w:val="0"/>
        <w:snapToGrid w:val="0"/>
        <w:spacing w:line="360" w:lineRule="auto"/>
        <w:ind w:firstLine="602" w:firstLineChars="200"/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  <w:t>8、申报承诺书</w:t>
      </w:r>
    </w:p>
    <w:p w14:paraId="1F0AEC40">
      <w:pPr>
        <w:widowControl w:val="0"/>
        <w:snapToGrid w:val="0"/>
        <w:spacing w:line="360" w:lineRule="auto"/>
        <w:ind w:firstLine="602" w:firstLineChars="200"/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  <w:t>9、自评或第三方评测的详细报告（如有）</w:t>
      </w:r>
    </w:p>
    <w:p w14:paraId="245EE0B2">
      <w:pPr>
        <w:widowControl w:val="0"/>
        <w:snapToGrid w:val="0"/>
        <w:spacing w:line="360" w:lineRule="auto"/>
        <w:ind w:firstLine="602" w:firstLineChars="200"/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  <w:t>10、申报项目知识产权证明材料（如有）</w:t>
      </w:r>
    </w:p>
    <w:p w14:paraId="7D3B71F0">
      <w:pPr>
        <w:widowControl w:val="0"/>
        <w:snapToGrid w:val="0"/>
        <w:spacing w:line="360" w:lineRule="auto"/>
        <w:ind w:firstLine="600" w:firstLineChars="200"/>
        <w:rPr>
          <w:rFonts w:hint="eastAsia" w:ascii="仿宋_GB2312" w:hAnsi="华文中宋" w:eastAsia="仿宋_GB2312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华文中宋" w:eastAsia="仿宋_GB2312" w:cs="Times New Roman"/>
          <w:b w:val="0"/>
          <w:bCs w:val="0"/>
          <w:sz w:val="30"/>
          <w:szCs w:val="30"/>
          <w:lang w:val="en-US" w:eastAsia="zh-CN"/>
        </w:rPr>
        <w:t>注：已申请或取得知识产权的，需提供专利受理通知书或授权证书、软件著作权证书等的扫描件。</w:t>
      </w:r>
    </w:p>
    <w:p w14:paraId="3CEC3B68">
      <w:pPr>
        <w:widowControl w:val="0"/>
        <w:snapToGrid w:val="0"/>
        <w:spacing w:line="360" w:lineRule="auto"/>
        <w:ind w:firstLine="602" w:firstLineChars="200"/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  <w:t>11、申报项目销售收入证明材料（如有）</w:t>
      </w:r>
    </w:p>
    <w:p w14:paraId="1A34382F">
      <w:pPr>
        <w:widowControl w:val="0"/>
        <w:snapToGrid w:val="0"/>
        <w:spacing w:line="360" w:lineRule="auto"/>
        <w:ind w:firstLine="600" w:firstLineChars="200"/>
        <w:rPr>
          <w:rFonts w:hint="eastAsia" w:ascii="仿宋_GB2312" w:hAnsi="华文中宋" w:eastAsia="仿宋_GB2312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华文中宋" w:eastAsia="仿宋_GB2312" w:cs="Times New Roman"/>
          <w:b w:val="0"/>
          <w:bCs w:val="0"/>
          <w:sz w:val="30"/>
          <w:szCs w:val="30"/>
          <w:lang w:val="en-US" w:eastAsia="zh-CN"/>
        </w:rPr>
        <w:t>注：已产生销售收入的，需提供销售收入合同扫描件等证明材料。</w:t>
      </w:r>
    </w:p>
    <w:p w14:paraId="3A02B42B">
      <w:pPr>
        <w:widowControl w:val="0"/>
        <w:snapToGrid w:val="0"/>
        <w:spacing w:line="360" w:lineRule="auto"/>
        <w:ind w:firstLine="602" w:firstLineChars="200"/>
        <w:rPr>
          <w:rFonts w:hint="default" w:ascii="仿宋_GB2312" w:hAnsi="华文中宋" w:eastAsia="仿宋_GB2312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  <w:t>12、专项审计报告</w:t>
      </w:r>
    </w:p>
    <w:p w14:paraId="6B96390D">
      <w:pPr>
        <w:widowControl w:val="0"/>
        <w:snapToGrid w:val="0"/>
        <w:spacing w:line="360" w:lineRule="auto"/>
        <w:ind w:firstLine="602" w:firstLineChars="200"/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华文中宋" w:eastAsia="仿宋_GB2312" w:cs="Times New Roman"/>
          <w:b/>
          <w:bCs/>
          <w:sz w:val="30"/>
          <w:szCs w:val="30"/>
          <w:lang w:val="en-US" w:eastAsia="zh-CN"/>
        </w:rPr>
        <w:t>13、其他有助于情况说明的材料（如有）</w:t>
      </w:r>
    </w:p>
    <w:p w14:paraId="0E344D63">
      <w:pPr>
        <w:widowControl w:val="0"/>
        <w:snapToGrid w:val="0"/>
        <w:spacing w:line="360" w:lineRule="auto"/>
        <w:ind w:firstLine="600" w:firstLineChars="200"/>
        <w:rPr>
          <w:rFonts w:hint="eastAsia" w:ascii="仿宋_GB2312" w:hAnsi="华文中宋" w:eastAsia="仿宋_GB2312" w:cs="Times New Roman"/>
          <w:sz w:val="30"/>
          <w:szCs w:val="30"/>
        </w:rPr>
      </w:pPr>
      <w:r>
        <w:rPr>
          <w:rFonts w:hint="eastAsia" w:ascii="仿宋_GB2312" w:hAnsi="等线" w:eastAsia="仿宋_GB2312" w:cs="Times New Roman"/>
          <w:sz w:val="30"/>
          <w:szCs w:val="30"/>
        </w:rPr>
        <w:t>注：1、</w:t>
      </w:r>
      <w:r>
        <w:rPr>
          <w:rFonts w:hint="eastAsia" w:ascii="仿宋_GB2312" w:hAnsi="华文中宋" w:eastAsia="仿宋_GB2312" w:cs="Times New Roman"/>
          <w:sz w:val="30"/>
          <w:szCs w:val="30"/>
        </w:rPr>
        <w:t>如产品介绍、产品照片或界面截图、项目自评估报告及其他证明在研模型先进性相关证明材料等。</w:t>
      </w:r>
    </w:p>
    <w:p w14:paraId="0789994C">
      <w:pPr>
        <w:widowControl w:val="0"/>
        <w:snapToGrid w:val="0"/>
        <w:spacing w:line="360" w:lineRule="auto"/>
        <w:ind w:firstLine="600" w:firstLineChars="200"/>
        <w:rPr>
          <w:rFonts w:hint="eastAsia" w:ascii="仿宋_GB2312" w:hAnsi="华文中宋" w:eastAsia="仿宋_GB2312" w:cs="Times New Roman"/>
          <w:sz w:val="30"/>
          <w:szCs w:val="30"/>
        </w:rPr>
      </w:pPr>
      <w:r>
        <w:rPr>
          <w:rFonts w:hint="eastAsia" w:ascii="仿宋_GB2312" w:hAnsi="华文中宋" w:eastAsia="仿宋_GB2312" w:cs="Times New Roman"/>
          <w:sz w:val="30"/>
          <w:szCs w:val="30"/>
        </w:rPr>
        <w:t xml:space="preserve">    2、邮件附件打包命名格式“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算力补贴+企业名称</w:t>
      </w:r>
      <w:r>
        <w:rPr>
          <w:rFonts w:hint="eastAsia" w:ascii="仿宋_GB2312" w:hAnsi="华文中宋" w:eastAsia="仿宋_GB2312" w:cs="Times New Roman"/>
          <w:sz w:val="30"/>
          <w:szCs w:val="30"/>
        </w:rPr>
        <w:t>”。</w:t>
      </w:r>
    </w:p>
    <w:p w14:paraId="7E6F7455">
      <w:pPr>
        <w:rPr>
          <w:rFonts w:hint="eastAsia"/>
        </w:rPr>
      </w:pPr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9463AE"/>
    <w:multiLevelType w:val="singleLevel"/>
    <w:tmpl w:val="949463A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CE601B"/>
    <w:rsid w:val="0026648D"/>
    <w:rsid w:val="008E427A"/>
    <w:rsid w:val="009F7FBA"/>
    <w:rsid w:val="00B26BC3"/>
    <w:rsid w:val="00B33D8E"/>
    <w:rsid w:val="00CE601B"/>
    <w:rsid w:val="00CE7257"/>
    <w:rsid w:val="00DA57A7"/>
    <w:rsid w:val="00E803EE"/>
    <w:rsid w:val="087C5E42"/>
    <w:rsid w:val="22E25614"/>
    <w:rsid w:val="2FB03AB7"/>
    <w:rsid w:val="43E35D04"/>
    <w:rsid w:val="58507E4A"/>
    <w:rsid w:val="58E45075"/>
    <w:rsid w:val="7ADB75EF"/>
    <w:rsid w:val="7E24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641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410</Words>
  <Characters>422</Characters>
  <Lines>3</Lines>
  <Paragraphs>1</Paragraphs>
  <TotalTime>8</TotalTime>
  <ScaleCrop>false</ScaleCrop>
  <LinksUpToDate>false</LinksUpToDate>
  <CharactersWithSpaces>426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2024-09-05T08:32:00Z</dcterms:created>
  <dc:creator>大富 周</dc:creator>
  <cp:lastModifiedBy>I 'm fine.</cp:lastModifiedBy>
  <cp:lastPrinted>2024-09-06T00:52:00Z</cp:lastPrinted>
  <dcterms:modified xsi:type="dcterms:W3CDTF">2025-02-19T10:17:34Z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4B8AD3010E8E4154BFB34EDBE8243282_13</vt:lpwstr>
  </property>
  <property fmtid="{D5CDD505-2E9C-101B-9397-08002B2CF9AE}" pid="4" name="KSOTemplateDocerSaveRecord">
    <vt:lpwstr>eyJoZGlkIjoiMzEwNTM5NzYwMDRjMzkwZTVkZjY2ODkwMGIxNGU0OTUiLCJ1c2VySWQiOiIzNzI5NjQ2MjAifQ==</vt:lpwstr>
  </property>
</Properties>
</file>