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</w:p>
    <w:p>
      <w:pPr>
        <w:jc w:val="center"/>
        <w:rPr>
          <w:rFonts w:ascii="仿宋_GB2312" w:hAnsi="仿宋_GB2312" w:eastAsia="仿宋_GB2312" w:cs="仿宋_GB2312"/>
          <w:bCs/>
          <w:spacing w:val="15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徐汇区新质服务券申领表</w:t>
      </w:r>
    </w:p>
    <w:tbl>
      <w:tblPr>
        <w:tblStyle w:val="5"/>
        <w:tblW w:w="10198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56"/>
        <w:gridCol w:w="21"/>
        <w:gridCol w:w="1843"/>
        <w:gridCol w:w="1417"/>
        <w:gridCol w:w="1559"/>
        <w:gridCol w:w="1418"/>
        <w:gridCol w:w="1969"/>
        <w:gridCol w:w="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865" w:hRule="atLeast"/>
          <w:jc w:val="center"/>
        </w:trPr>
        <w:tc>
          <w:tcPr>
            <w:tcW w:w="101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一、申领单位基本情况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247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公司名称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注册地址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经营地址</w:t>
            </w:r>
          </w:p>
        </w:tc>
        <w:tc>
          <w:tcPr>
            <w:tcW w:w="1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3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4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企业性质</w:t>
            </w:r>
          </w:p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（外资/国有/民营等）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经营范围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8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注册资本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4165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主体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类型</w:t>
            </w:r>
          </w:p>
        </w:tc>
        <w:tc>
          <w:tcPr>
            <w:tcW w:w="82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□独角兽企业          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□高新技术企业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□上海科技小巨人（培育）企业   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□科技型中小企业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□国家专精特新“小巨人”企业 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□专精特新中小企业  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□瞪羚企业                    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□制造业单项冠军 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□出海企业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其他_____________ （请注明）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788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上年度总资产（万元）</w:t>
            </w:r>
          </w:p>
        </w:tc>
        <w:tc>
          <w:tcPr>
            <w:tcW w:w="3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上年度总负债（万元）</w:t>
            </w:r>
          </w:p>
        </w:tc>
        <w:tc>
          <w:tcPr>
            <w:tcW w:w="33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006" w:hRule="atLeast"/>
          <w:jc w:val="center"/>
        </w:trPr>
        <w:tc>
          <w:tcPr>
            <w:tcW w:w="101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二、申领资助情况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610" w:hRule="atLeast"/>
          <w:jc w:val="center"/>
        </w:trPr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申领新质服务券额度（元）</w:t>
            </w:r>
          </w:p>
        </w:tc>
        <w:tc>
          <w:tcPr>
            <w:tcW w:w="822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350" w:hRule="atLeast"/>
          <w:jc w:val="center"/>
        </w:trPr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合同金额（元）</w:t>
            </w:r>
          </w:p>
        </w:tc>
        <w:tc>
          <w:tcPr>
            <w:tcW w:w="822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3286" w:hRule="atLeast"/>
          <w:jc w:val="center"/>
        </w:trPr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购买项目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领域</w:t>
            </w:r>
          </w:p>
        </w:tc>
        <w:tc>
          <w:tcPr>
            <w:tcW w:w="822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□法律服务  □会计、审计及税务服务  □咨询服务 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□广告服务  □检验检测认证服务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人力资源服务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□信用服务  □专业设计服务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知识产权服务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□科创金融服务 □绿色低碳服务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其他_____（请注明）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3638" w:hRule="atLeast"/>
          <w:jc w:val="center"/>
        </w:trPr>
        <w:tc>
          <w:tcPr>
            <w:tcW w:w="101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4"/>
              <w:widowControl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申报单位承诺</w:t>
            </w:r>
          </w:p>
          <w:p>
            <w:pPr>
              <w:pStyle w:val="4"/>
              <w:widowControl/>
              <w:spacing w:before="0" w:beforeAutospacing="0" w:after="0" w:afterAutospacing="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本单位承诺：此次申报材料全部真实有效，不存在弄虚作假、误导性陈述或者重大遗漏的情况。本单位及法定代表人（项目负责人）无严重失信记录。</w:t>
            </w:r>
          </w:p>
          <w:p>
            <w:pPr>
              <w:pStyle w:val="4"/>
              <w:widowControl/>
              <w:spacing w:before="0" w:beforeAutospacing="0" w:after="0" w:afterAutospacing="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如违反以上承诺，本单位愿意依法接受追责处理、承担赔偿责任，并同意相关部门将失信信息向信用平台提供。</w:t>
            </w:r>
          </w:p>
          <w:p>
            <w:pPr>
              <w:pStyle w:val="4"/>
              <w:widowControl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ind w:right="555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                                           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签  章：   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jc w:val="righ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      年   月  日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700" w:firstLineChars="200"/>
        <w:rPr>
          <w:rFonts w:ascii="仿宋_GB2312" w:hAnsi="仿宋_GB2312" w:eastAsia="仿宋_GB2312" w:cs="仿宋_GB2312"/>
          <w:bCs/>
          <w:spacing w:val="15"/>
          <w:kern w:val="0"/>
          <w:sz w:val="32"/>
          <w:szCs w:val="32"/>
          <w:shd w:val="clear" w:color="auto" w:fill="FFFFFF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shd w:val="clear" w:color="auto" w:fill="FFFFFF"/>
        </w:rPr>
        <w:t>附件2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新质服务商推荐证明模板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现推荐XX公司申领徐汇区新质服务券，额度为XX元。推荐理由主要但不限于以下：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1. XX公司科技创新属性强、成长性高；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2. XX公司属于徐汇产业创新重点方向；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3. XX公司与本公司合作紧密。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870"/>
        <w:jc w:val="both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 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870"/>
        <w:jc w:val="righ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                                   XX机构（签 章）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870"/>
        <w:jc w:val="righ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eastAsia="仿宋_GB2312" w:cs="Calibri"/>
          <w:color w:val="000000"/>
          <w:sz w:val="32"/>
          <w:szCs w:val="32"/>
          <w:shd w:val="clear" w:color="auto" w:fill="FFFFFF"/>
        </w:rPr>
        <w:t>                             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</w:t>
      </w:r>
      <w:r>
        <w:rPr>
          <w:rFonts w:eastAsia="仿宋_GB2312" w:cs="Calibri"/>
          <w:color w:val="00000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</w:t>
      </w:r>
      <w:r>
        <w:rPr>
          <w:rFonts w:eastAsia="仿宋_GB2312" w:cs="Calibri"/>
          <w:color w:val="000000"/>
          <w:sz w:val="32"/>
          <w:szCs w:val="32"/>
          <w:shd w:val="clear" w:color="auto" w:fill="FFFFFF"/>
        </w:rPr>
        <w:t>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eastAsia="仿宋_GB2312" w:cs="Calibri"/>
          <w:color w:val="000000"/>
          <w:sz w:val="32"/>
          <w:szCs w:val="32"/>
          <w:shd w:val="clear" w:color="auto" w:fill="FFFFFF"/>
        </w:rPr>
        <w:t>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</w:t>
      </w:r>
    </w:p>
    <w:p>
      <w:pPr>
        <w:spacing w:line="560" w:lineRule="exact"/>
        <w:rPr>
          <w:rFonts w:ascii="仿宋_GB2312" w:hAnsi="仿宋_GB2312" w:eastAsia="仿宋_GB2312" w:cs="仿宋_GB2312"/>
          <w:bCs/>
          <w:spacing w:val="15"/>
          <w:kern w:val="0"/>
          <w:sz w:val="32"/>
          <w:szCs w:val="32"/>
          <w:shd w:val="clear" w:color="auto" w:fill="FFFFFF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shd w:val="clear" w:color="auto" w:fill="FFFFFF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color w:val="333333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专业服务机构基本情况表</w:t>
      </w:r>
    </w:p>
    <w:tbl>
      <w:tblPr>
        <w:tblStyle w:val="5"/>
        <w:tblW w:w="10340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5"/>
        <w:gridCol w:w="460"/>
        <w:gridCol w:w="1383"/>
        <w:gridCol w:w="1417"/>
        <w:gridCol w:w="1985"/>
        <w:gridCol w:w="1417"/>
        <w:gridCol w:w="184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103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一、单位基本情况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2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公司名称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注册地址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经营地址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1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2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企业性质（外资/国有/民营等）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经营范围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4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注册资本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8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上年度总资产（万元）</w:t>
            </w: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上年度总负债（万元）</w:t>
            </w:r>
          </w:p>
        </w:tc>
        <w:tc>
          <w:tcPr>
            <w:tcW w:w="3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9" w:hRule="atLeast"/>
          <w:jc w:val="center"/>
        </w:trPr>
        <w:tc>
          <w:tcPr>
            <w:tcW w:w="103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二、单位专业服务能力说明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29" w:hRule="atLeast"/>
          <w:jc w:val="center"/>
        </w:trPr>
        <w:tc>
          <w:tcPr>
            <w:tcW w:w="2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专职服务人员数量和主要服务团队介绍（须为本单位社保人员）</w:t>
            </w:r>
          </w:p>
        </w:tc>
        <w:tc>
          <w:tcPr>
            <w:tcW w:w="80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5" w:hRule="atLeast"/>
          <w:jc w:val="center"/>
        </w:trPr>
        <w:tc>
          <w:tcPr>
            <w:tcW w:w="2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本单位专业服务</w:t>
            </w:r>
          </w:p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能力说明</w:t>
            </w:r>
          </w:p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（含资质证书：能反映单位信誉、所处行业地位和专业服务能力的资质、荣誉、政府资助等证明材料）</w:t>
            </w:r>
          </w:p>
        </w:tc>
        <w:tc>
          <w:tcPr>
            <w:tcW w:w="80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5" w:hRule="atLeast"/>
          <w:jc w:val="center"/>
        </w:trPr>
        <w:tc>
          <w:tcPr>
            <w:tcW w:w="2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本单位服务创新主体业绩证明材料</w:t>
            </w:r>
          </w:p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（含服务案例的合同或交付物或发票）</w:t>
            </w:r>
          </w:p>
        </w:tc>
        <w:tc>
          <w:tcPr>
            <w:tcW w:w="80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2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其他证书</w:t>
            </w:r>
          </w:p>
        </w:tc>
        <w:tc>
          <w:tcPr>
            <w:tcW w:w="80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1" w:hRule="atLeast"/>
          <w:jc w:val="center"/>
        </w:trPr>
        <w:tc>
          <w:tcPr>
            <w:tcW w:w="103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申请单位承诺</w:t>
            </w:r>
          </w:p>
          <w:p>
            <w:pPr>
              <w:pStyle w:val="4"/>
              <w:widowControl/>
              <w:spacing w:before="0" w:beforeAutospacing="0" w:after="0" w:afterAutospacing="0" w:line="5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本单位承诺：此次申请材料全部真实有效，不存在弄虚作假、误导性陈述或者重大遗漏的情况。本单位及法定代表人（项目负责人）无严重失信记录。</w:t>
            </w:r>
          </w:p>
          <w:p>
            <w:pPr>
              <w:pStyle w:val="4"/>
              <w:widowControl/>
              <w:spacing w:before="0" w:beforeAutospacing="0" w:after="0" w:afterAutospacing="0" w:line="5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如违反以上承诺，本单位愿意依法接受追责处理，并同意相关部门将失信信息向信用平台提供。</w:t>
            </w:r>
          </w:p>
          <w:p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</w:t>
            </w:r>
          </w:p>
          <w:p>
            <w:pPr>
              <w:pStyle w:val="4"/>
              <w:widowControl/>
              <w:spacing w:before="0" w:beforeAutospacing="0" w:after="0" w:afterAutospacing="0" w:line="560" w:lineRule="exact"/>
              <w:ind w:right="555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                                            签  章：          </w:t>
            </w:r>
          </w:p>
          <w:p>
            <w:pPr>
              <w:pStyle w:val="4"/>
              <w:widowControl/>
              <w:spacing w:before="0" w:beforeAutospacing="0" w:after="0" w:afterAutospacing="0"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  年 </w:t>
            </w:r>
            <w:r>
              <w:rPr>
                <w:rFonts w:eastAsia="仿宋_GB2312" w:cs="Calibri"/>
                <w:color w:val="000000"/>
                <w:sz w:val="28"/>
                <w:szCs w:val="28"/>
              </w:rPr>
              <w:t>  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月 </w:t>
            </w:r>
            <w:r>
              <w:rPr>
                <w:rFonts w:eastAsia="仿宋_GB2312" w:cs="Calibri"/>
                <w:color w:val="000000"/>
                <w:sz w:val="28"/>
                <w:szCs w:val="28"/>
              </w:rPr>
              <w:t>  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</w:tc>
      </w:tr>
    </w:tbl>
    <w:p>
      <w:pPr>
        <w:tabs>
          <w:tab w:val="center" w:pos="4153"/>
        </w:tabs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rPr>
          <w:rFonts w:ascii="仿宋_GB2312" w:hAnsi="仿宋_GB2312" w:eastAsia="仿宋_GB2312" w:cs="仿宋_GB2312"/>
          <w:sz w:val="32"/>
          <w:szCs w:val="32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bCs/>
          <w:spacing w:val="15"/>
          <w:kern w:val="0"/>
          <w:sz w:val="32"/>
          <w:szCs w:val="32"/>
          <w:shd w:val="clear" w:color="auto" w:fill="FFFFFF"/>
          <w:lang w:bidi="ar"/>
        </w:rPr>
      </w:pP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F9"/>
    <w:rsid w:val="00413267"/>
    <w:rsid w:val="006E1F4D"/>
    <w:rsid w:val="007C0D22"/>
    <w:rsid w:val="009E3DE9"/>
    <w:rsid w:val="00B01A28"/>
    <w:rsid w:val="00B24219"/>
    <w:rsid w:val="00B730DB"/>
    <w:rsid w:val="00ED5CF9"/>
    <w:rsid w:val="00F82924"/>
    <w:rsid w:val="3FF5B5A6"/>
    <w:rsid w:val="72EFFB19"/>
    <w:rsid w:val="BBB7703D"/>
    <w:rsid w:val="F9BFF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7">
    <w:name w:val="Strong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392</Words>
  <Characters>2236</Characters>
  <Lines>18</Lines>
  <Paragraphs>5</Paragraphs>
  <TotalTime>30</TotalTime>
  <ScaleCrop>false</ScaleCrop>
  <LinksUpToDate>false</LinksUpToDate>
  <CharactersWithSpaces>2623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2025-07-03T16:30:00Z</dcterms:created>
  <dc:creator>杭义</dc:creator>
  <cp:lastModifiedBy>user</cp:lastModifiedBy>
  <cp:lastPrinted>2025-10-13T21:39:00Z</cp:lastPrinted>
  <dcterms:modified xsi:type="dcterms:W3CDTF">2026-05-13T09:06:26Z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