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    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</w:p>
    <w:p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</w:t>
            </w:r>
            <w:bookmarkStart w:id="0" w:name="_GoBack"/>
            <w:bookmarkEnd w:id="0"/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国有资产监督管理委员会信访科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漕溪北路366号3号楼</w:t>
            </w:r>
            <w: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  <w:t>819</w:t>
            </w:r>
            <w:r>
              <w:rPr>
                <w:rFonts w:hint="eastAsia" w:ascii="仿宋_GB2312"/>
                <w:sz w:val="20"/>
                <w:szCs w:val="20"/>
                <w:highlight w:val="none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64872222*</w:t>
            </w:r>
            <w: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  <w:t>8236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</w:pPr>
            <w: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  <w:t>64878158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微软简标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4097" o:spid="_x0000_s4097" o:spt="202" type="#_x0000_t202" style="position:absolute;left:0pt;margin-top:12.1pt;height:12.6pt;width:244.2pt;mso-position-horizontal:center;mso-position-horizontal-relative:margin;mso-position-vertical-relative:page;z-index:-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EFB27AF"/>
    <w:rsid w:val="48FA3004"/>
    <w:rsid w:val="509D2997"/>
    <w:rsid w:val="53C92802"/>
    <w:rsid w:val="57643E4C"/>
    <w:rsid w:val="656C5B97"/>
    <w:rsid w:val="72965BC2"/>
    <w:rsid w:val="77FB5DC5"/>
    <w:rsid w:val="7D9F4904"/>
    <w:rsid w:val="7FDBABDF"/>
    <w:rsid w:val="F73F05FC"/>
    <w:rsid w:val="F87F2F93"/>
    <w:rsid w:val="FDF35ED0"/>
    <w:rsid w:val="FFEFB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723</Words>
  <Characters>4124</Characters>
  <Lines>34</Lines>
  <Paragraphs>9</Paragraphs>
  <TotalTime>69</TotalTime>
  <ScaleCrop>false</ScaleCrop>
  <LinksUpToDate>false</LinksUpToDate>
  <CharactersWithSpaces>4838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2024-02-01T18:08:00Z</dcterms:created>
  <dc:creator>lenovo</dc:creator>
  <cp:lastModifiedBy>user</cp:lastModifiedBy>
  <cp:lastPrinted>2024-03-04T16:51:05Z</cp:lastPrinted>
  <dcterms:modified xsi:type="dcterms:W3CDTF">2024-03-04T16:58:09Z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401A625C03BF460DA76A6DE54E03F000</vt:lpwstr>
  </property>
</Properties>
</file>