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宋体" w:hAnsi="宋体" w:eastAsia="宋体" w:cs="宋体"/>
          <w:bCs/>
          <w:color w:val="auto"/>
          <w:kern w:val="0"/>
          <w:szCs w:val="21"/>
          <w:lang w:val="zh-CN" w:bidi="zh-CN"/>
        </w:rPr>
      </w:pPr>
      <w:bookmarkStart w:id="0" w:name="_GoBack"/>
      <w:bookmarkEnd w:id="0"/>
      <w:r>
        <w:rPr>
          <w:color w:val="auto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-635635</wp:posOffset>
                </wp:positionH>
                <wp:positionV relativeFrom="paragraph">
                  <wp:posOffset>-627380</wp:posOffset>
                </wp:positionV>
                <wp:extent cx="914400" cy="51435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8765" y="515620"/>
                          <a:ext cx="914400" cy="514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0.05pt;margin-top:-49.4pt;height:40.5pt;width:72pt;z-index:251659264;v-text-anchor:middle;mso-width-relative:page;mso-height-relative:page;" fillcolor="#FFFFFF [3201]" filled="t" stroked="f" coordsize="21600,21600" o:gfxdata="UEsFBgAAAAAAAAAAAAAAAAAAAAAAAFBLAwQKAAAAAACHTuJAAAAAAAAAAAAAAAAABAAAAGRycy9Q&#10;SwMEFAAAAAgAh07iQIGLX63VAAAACwEAAA8AAABkcnMvZG93bnJldi54bWxNj8FuwjAQRO+V+Adr&#10;kXoDO4DakMZBaqWq5wLi7MRLEhGvI9tA+vddTu1tR/M0O1PuJjeIG4bYe9KQLRUIpMbbnloNx8Pn&#10;IgcRkyFrBk+o4Qcj7KrZU2kK6+/0jbd9agWHUCyMhi6lsZAyNh06E5d+RGLv7IMziWVopQ3mzuFu&#10;kCulXqQzPfGHzoz40WFz2V+dBpm+8HKYVidaq42p38P5eBql1s/zTL2BSDilPxge9bk6VNyp9ley&#10;UQwaFplSGbN8bXMewchmvQVRP6zXHGRVyv8bql9QSwMEFAAAAAgAh07iQDzTeu5pAgAAyAQAAA4A&#10;AABkcnMvZTJvRG9jLnhtbK1UzW4TMRC+I/EOlu90k5C0JeqmihoFIVW0UkGcHa+dteQ/bCeb8jJI&#10;3HgIHgfxGnz2bn8oHHogB2dmZ/b7Zj7P7Nn5wWiyFyEqZ2s6PhpRIix3jbLbmn78sH51SklMzDZM&#10;OytqeisiPV+8fHHW+bmYuNbpRgQCEBvnna9pm5KfV1XkrTAsHjkvLILSBcMS3LCtmsA6oBtdTUaj&#10;46pzofHBcREjnq76IB0Qw3MAnZSKi5XjOyNs6lGD0CyhpdgqH+miVCul4OlKyigS0TVFp6mcIIG9&#10;yWe1OGPzbWC+VXwogT2nhCc9GaYsSO+hViwxsgvqLyijeHDRyXTEnan6Rooi6GI8eqLNTcu8KL1A&#10;6ujvRY//D5a/318HopqaTiixzODCf339/vPHNzLJ2nQ+zpFy46/D4EWYudGDDCb/owVywNsnpyfH&#10;M0puazobz44ng7LikAhH+M14Oh1Bc17i09ezEq8eYHyI6a1whmSjpgEXV/Rk+8uYQI3Uu5TMGp1W&#10;zVppXZyw3VzoQPYMl7wuv1w7XvkjTVvSodBZXwjD6EqMDGoyHu1Hu6WE6S12gqdQuK3LDEDquVcs&#10;tj1HgR0otAVTlqkXJlvpsDkMam1ccwt9g+sHL3q+VmjwksV0zQImDZpgF9MVDqkd6nODRUnrwpd/&#10;Pc/5GABEKekwuaj9844FQYl+ZzEaRWuMenGmsxPcBQmPI5vHEbszFw66jbH1nhcz5yd9Z8rgzCes&#10;7DKzIsQsB3ev0uBcpH6jsPRcLJclDePtWbq0N55n8CyidctdclKV+8xC9eoM+mHAy50Ny5g36LFf&#10;sh4+QI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FgAAAGRycy9QSwECFAAUAAAACACHTuJAgYtfrdUAAAALAQAADwAAAAAAAAABACAAAAA4&#10;AAAAZHJzL2Rvd25yZXYueG1sUEsBAhQAFAAAAAgAh07iQDzTeu5pAgAAyAQAAA4AAAAAAAAAAQAg&#10;AAAAOgEAAGRycy9lMm9Eb2MueG1sUEsFBgAAAAAGAAYAWQEAABUG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附件一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zh-CN" w:bidi="zh-CN"/>
        </w:rPr>
        <w:t xml:space="preserve">                       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sz w:val="36"/>
          <w:szCs w:val="36"/>
        </w:rPr>
      </w:pPr>
      <w:r>
        <w:rPr>
          <w:rFonts w:hint="eastAsia" w:ascii="微软简标宋" w:hAnsi="方正小标宋简体" w:eastAsia="微软简标宋" w:cs="方正小标宋简体"/>
          <w:bCs/>
          <w:color w:val="auto"/>
          <w:sz w:val="36"/>
          <w:szCs w:val="36"/>
        </w:rPr>
        <w:t>徐汇区政府各委办局及街道、镇受理机构表</w:t>
      </w:r>
    </w:p>
    <w:p>
      <w:pPr>
        <w:jc w:val="left"/>
        <w:rPr>
          <w:rFonts w:ascii="仿宋_GB2312" w:cs="宋体"/>
          <w:color w:val="auto"/>
          <w:szCs w:val="28"/>
          <w:u w:val="single"/>
        </w:rPr>
      </w:pPr>
    </w:p>
    <w:tbl>
      <w:tblPr>
        <w:tblStyle w:val="6"/>
        <w:tblW w:w="140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jc w:val="center"/>
              <w:rPr>
                <w:rFonts w:ascii="仿宋_GB2312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b/>
                <w:color w:val="auto"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>
            <w:pPr>
              <w:jc w:val="center"/>
              <w:rPr>
                <w:rFonts w:ascii="仿宋_GB2312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b/>
                <w:color w:val="auto"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仿宋_GB2312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b/>
                <w:color w:val="auto"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>
            <w:pPr>
              <w:jc w:val="center"/>
              <w:rPr>
                <w:rFonts w:ascii="仿宋_GB2312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b/>
                <w:color w:val="auto"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>
            <w:pPr>
              <w:jc w:val="center"/>
              <w:rPr>
                <w:rFonts w:ascii="仿宋_GB2312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b/>
                <w:color w:val="auto"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>
            <w:pPr>
              <w:jc w:val="center"/>
              <w:rPr>
                <w:rFonts w:ascii="仿宋_GB2312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b/>
                <w:color w:val="auto"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>
            <w:pPr>
              <w:jc w:val="center"/>
              <w:rPr>
                <w:rFonts w:ascii="仿宋_GB2312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b/>
                <w:color w:val="auto"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电子邮箱地址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hint="eastAsia" w:ascii="仿宋_GB2312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区政府办公室</w:t>
            </w: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法律事务</w:t>
            </w:r>
            <w:r>
              <w:rPr>
                <w:rFonts w:hint="eastAsia" w:ascii="仿宋_GB2312"/>
                <w:color w:val="auto"/>
                <w:sz w:val="20"/>
                <w:szCs w:val="20"/>
              </w:rPr>
              <w:t>科</w:t>
            </w: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（政务公开科）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漕溪北路366号1号楼1506室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default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689668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xxgk</w:t>
            </w:r>
            <w:r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漕溪北路366号3号楼1009室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64388440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  <w:t>jwbgs@xh.sh.cn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hint="eastAsia" w:ascii="仿宋_GB2312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新型工业化推进办公室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漕溪北路366号1号楼510室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64872222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*</w:t>
            </w:r>
            <w:r>
              <w:rPr>
                <w:rFonts w:hint="eastAsia" w:ascii="仿宋_GB2312"/>
                <w:color w:val="auto"/>
                <w:sz w:val="20"/>
                <w:szCs w:val="20"/>
              </w:rPr>
              <w:t>1038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64157606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xxgyhtjbgs@xh.sh.cn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漕溪北路366号1号楼1211室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jingwbgs</w:t>
            </w:r>
            <w:r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漕溪北路366号3号楼71</w:t>
            </w:r>
            <w:r>
              <w:rPr>
                <w:rFonts w:hint="default" w:ascii="仿宋_GB2312"/>
                <w:color w:val="auto"/>
                <w:sz w:val="20"/>
                <w:szCs w:val="20"/>
                <w:lang w:val="en"/>
              </w:rPr>
              <w:t>2</w:t>
            </w:r>
            <w:r>
              <w:rPr>
                <w:rFonts w:hint="eastAsia" w:ascii="仿宋_GB2312"/>
                <w:color w:val="auto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64879460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漕溪北路366号3号楼71</w:t>
            </w:r>
            <w:r>
              <w:rPr>
                <w:rFonts w:hint="default" w:ascii="仿宋_GB2312"/>
                <w:color w:val="auto"/>
                <w:sz w:val="20"/>
                <w:szCs w:val="20"/>
                <w:lang w:val="en"/>
              </w:rPr>
              <w:t>2</w:t>
            </w:r>
            <w:r>
              <w:rPr>
                <w:rFonts w:hint="eastAsia" w:ascii="仿宋_GB2312"/>
                <w:color w:val="auto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jyjbgs@xh.sh.cn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漕溪北路366号1号楼610室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漕溪北路366号1号楼610室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kw@xh.sh.cn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hint="default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val="en" w:eastAsia="zh-CN"/>
              </w:rPr>
              <w:t>中山南二路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1020号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周一至周四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周五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val="en" w:eastAsia="zh-CN"/>
              </w:rPr>
              <w:t>中山南二路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1020号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xhgan@xh.sh.cn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仿宋_GB2312"/>
                <w:color w:val="auto"/>
                <w:sz w:val="20"/>
                <w:szCs w:val="20"/>
              </w:rPr>
              <w:t>号楼140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_GB2312"/>
                <w:color w:val="auto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64878815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xhmzj</w:t>
            </w:r>
            <w:r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hint="eastAsia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司法局</w:t>
            </w: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漕溪北路366号3号楼5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05</w:t>
            </w:r>
            <w:r>
              <w:rPr>
                <w:rFonts w:hint="eastAsia" w:ascii="仿宋_GB2312"/>
                <w:color w:val="auto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default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64872222*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1025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default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54258660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sfjbgs@xh.sh.cn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eastAsia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34164530*620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xhcz_office@xh.sh.cn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ldj_xzbgs@xh.sh.cn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EEEEEE"/>
              <w:wordWrap/>
              <w:spacing w:before="0" w:beforeAutospacing="0" w:after="0" w:afterAutospacing="0"/>
              <w:ind w:left="0" w:right="0" w:firstLine="0"/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b w:val="0"/>
                <w:i w:val="0"/>
                <w:caps w:val="0"/>
                <w:color w:val="auto"/>
                <w:spacing w:val="0"/>
                <w:sz w:val="21"/>
                <w:szCs w:val="21"/>
                <w:shd w:val="clear" w:fill="EEEEEE"/>
              </w:rPr>
              <w:t>规划和自然资源事务服务中心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上午9:00-11:30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gtjgg@xh.sh.cn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hbjb@xh.sh.cn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漕溪北路366号1号楼1003室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xhjw@xh.sh.cn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漕溪北路366号1号楼1115A室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fdjbgs@xh.sh.cn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漕溪北路366号1号楼1311室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xhwhj@xh.sh.cn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漕溪北路366号1号楼911室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jbwsj@xh.sh.cn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tyjr@xh.sh.cn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hint="eastAsia"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应急管理局法治宣传培训科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hint="eastAsia"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南宁路969号1号楼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_GB2312"/>
                <w:color w:val="auto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hint="eastAsia"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hint="eastAsia"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eastAsia"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eastAsia"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eastAsia"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南宁路969号1号楼5楼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hint="eastAsia"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rPr>
                <w:rFonts w:hint="eastAsia"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ajj@xh.sh.cn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hint="eastAsia" w:ascii="仿宋_GB2312" w:eastAsiaTheme="minorEastAsia"/>
                <w:color w:val="auto"/>
                <w:sz w:val="20"/>
                <w:szCs w:val="20"/>
                <w:lang w:val="en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审计局</w:t>
            </w: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综合法规科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漕溪北路366号3号楼9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18</w:t>
            </w:r>
            <w:r>
              <w:rPr>
                <w:rFonts w:hint="eastAsia" w:ascii="仿宋_GB2312"/>
                <w:color w:val="auto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default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380497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sjj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fgk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南宁路969号1号楼1228室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xhgsj</w:t>
            </w:r>
            <w:r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shd w:val="clear" w:color="auto" w:fill="auto"/>
            <w:noWrap/>
            <w:vAlign w:val="center"/>
          </w:tcPr>
          <w:p>
            <w:pPr>
              <w:rPr>
                <w:rFonts w:hint="eastAsia" w:ascii="仿宋_GB2312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国有资产监督管理委员会</w:t>
            </w: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办公室（党群工作科）</w:t>
            </w:r>
          </w:p>
        </w:tc>
        <w:tc>
          <w:tcPr>
            <w:tcW w:w="1685" w:type="dxa"/>
            <w:shd w:val="clear" w:color="auto" w:fill="auto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漕溪北路366号3号楼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802A</w:t>
            </w:r>
            <w:r>
              <w:rPr>
                <w:rFonts w:hint="eastAsia" w:ascii="仿宋_GB2312"/>
                <w:color w:val="auto"/>
                <w:sz w:val="20"/>
                <w:szCs w:val="20"/>
              </w:rPr>
              <w:t>室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>
            <w:pPr>
              <w:rPr>
                <w:rFonts w:hint="default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64872222*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8236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54893197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xhgzw@xh.sh.cn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枫林路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329号A楼601室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枫林路329号A楼601室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hint="eastAsia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漕溪北路366号3号楼1014室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xhtjj@xh.sh.cn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eastAsia" w:ascii="仿宋_GB2312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仿宋_GB2312"/>
                <w:color w:val="auto"/>
                <w:sz w:val="20"/>
                <w:szCs w:val="20"/>
              </w:rPr>
              <w:t>24092222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*</w:t>
            </w:r>
            <w:r>
              <w:rPr>
                <w:rFonts w:ascii="仿宋_GB2312"/>
                <w:color w:val="auto"/>
                <w:sz w:val="20"/>
                <w:szCs w:val="20"/>
              </w:rPr>
              <w:t>371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ascii="仿宋_GB2312"/>
                <w:color w:val="auto"/>
                <w:sz w:val="20"/>
                <w:szCs w:val="20"/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xhqybj</w:t>
            </w:r>
            <w:r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xhsrbgs@xh.sh.cn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xhchgdd@xh.sh.cn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hint="eastAsia" w:ascii="仿宋_GB2312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国防动员办公室</w:t>
            </w: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漕溪北路366号3号楼621室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mfb@xh.sh.cn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hint="eastAsia" w:ascii="仿宋_GB2312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数据局办公室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南宁路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969号1号楼5楼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24092222*3917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54655073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南宁路969号1号楼5楼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xhsjj</w:t>
            </w:r>
            <w:r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投促办综合科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漕溪北路366号1号楼812室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ascii="仿宋_GB2312"/>
                <w:color w:val="auto"/>
                <w:sz w:val="20"/>
                <w:szCs w:val="20"/>
              </w:rPr>
              <w:t>64872222*3586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ascii="仿宋_GB2312"/>
                <w:color w:val="auto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  <w:t>xhtcb@xh.sh.cn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漕溪北路366号3号楼1610室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漕溪北路366号3号楼1610室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liaoguanghui@xh.sh.cn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hint="eastAsia" w:ascii="仿宋_GB2312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机关事务管理局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hint="default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漕溪北路366号1号楼712室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hint="eastAsia" w:ascii="仿宋_GB2312" w:hAnsiTheme="minorHAnsi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default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仿宋_GB2312"/>
                <w:color w:val="auto"/>
                <w:sz w:val="20"/>
                <w:szCs w:val="20"/>
              </w:rPr>
              <w:t>64872222*3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091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eastAsia"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64287879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eastAsia"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hint="default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jgjbgs@xh.sh.cn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宜山路188号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宜山路188号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xjh-xb@xh.sh.cn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tpxb@xh.sh.cn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hnjd@xh.sh.cn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eastAsia="宋体"/>
                <w:color w:val="auto"/>
                <w:kern w:val="0"/>
                <w:szCs w:val="28"/>
              </w:rPr>
            </w:pP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HYPERLINK "http://mail2010.xh.sh.cn/owa/redir.aspx?REF=2P73Hf_WcoioEIBvKsBCaZp6YwsI95zEqLfp2zQZKfpb1O6HZ2_UCAFtYWlsdG86ZmxkekB4aC5zaC5jbg.." \t "_blank" </w:instrText>
            </w:r>
            <w:r>
              <w:rPr>
                <w:color w:val="auto"/>
              </w:rPr>
              <w:fldChar w:fldCharType="separate"/>
            </w: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</w:rPr>
              <w:t>fldz@xh.sh.cn</w:t>
            </w: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xtbgs@xh.sh.cn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tljdxzb@xh.sh.cn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cqxzb@xh.sh.cn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hongmeijd@xh.sh.cn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kjxingban@xh.sh.cn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hint="default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梅陇路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default" w:ascii="仿宋_GB2312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54284008</w:t>
            </w:r>
            <w:r>
              <w:rPr>
                <w:rFonts w:hint="eastAsia" w:ascii="仿宋_GB2312"/>
                <w:color w:val="auto"/>
                <w:sz w:val="20"/>
                <w:szCs w:val="20"/>
              </w:rPr>
              <w:t>*8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420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  <w:lang w:eastAsia="zh-CN"/>
              </w:rPr>
              <w:t>梅陇路</w:t>
            </w:r>
            <w:r>
              <w:rPr>
                <w:rFonts w:hint="eastAsia" w:ascii="仿宋_GB2312"/>
                <w:color w:val="auto"/>
                <w:sz w:val="20"/>
                <w:szCs w:val="20"/>
                <w:lang w:val="en-US" w:eastAsia="zh-CN"/>
              </w:rPr>
              <w:t>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lyxzb@xh.sh.cn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lhbgs@xh.sh.cn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chj-bgs@xh.sh.cn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/>
                <w:color w:val="auto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  <w:t>hj-ms@xh.sh.cn</w:t>
            </w:r>
          </w:p>
        </w:tc>
      </w:tr>
    </w:tbl>
    <w:p>
      <w:pPr>
        <w:spacing w:line="360" w:lineRule="exact"/>
        <w:rPr>
          <w:color w:val="auto"/>
          <w:sz w:val="24"/>
        </w:rPr>
      </w:pPr>
      <w:r>
        <w:rPr>
          <w:rFonts w:hint="eastAsia"/>
          <w:color w:val="auto"/>
          <w:sz w:val="24"/>
        </w:rPr>
        <w:t>注：1、办公时间为周一至周五，节假日不属办公时间。夏令办公时间按有关规定执行。</w:t>
      </w:r>
    </w:p>
    <w:p>
      <w:pPr>
        <w:spacing w:line="360" w:lineRule="exact"/>
        <w:ind w:left="840" w:hanging="840" w:hangingChars="350"/>
        <w:rPr>
          <w:bCs/>
          <w:color w:val="auto"/>
        </w:rPr>
      </w:pPr>
      <w:r>
        <w:rPr>
          <w:rFonts w:hint="eastAsia"/>
          <w:color w:val="auto"/>
          <w:sz w:val="24"/>
        </w:rPr>
        <w:t xml:space="preserve">    2、邮箱仅用于接收信息公开工作咨询及有关意见建议，如需提交政府信息公开申请，请参阅徐汇区政府信息公开指南中所述“申请接收渠道</w:t>
      </w:r>
      <w:r>
        <w:rPr>
          <w:color w:val="auto"/>
          <w:sz w:val="24"/>
        </w:rPr>
        <w:t>”</w:t>
      </w:r>
      <w:r>
        <w:rPr>
          <w:rFonts w:hint="eastAsia"/>
          <w:color w:val="auto"/>
          <w:sz w:val="24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简标宋">
    <w:altName w:val="方正书宋_GBK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roid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6912"/>
      </w:tabs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 id="_x0000_s4097" o:spid="_x0000_s4097" o:spt="202" type="#_x0000_t202" style="position:absolute;left:0pt;margin-top:12.1pt;height:12.6pt;width:244.2pt;mso-position-horizontal:center;mso-position-horizontal-relative:margin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</w:docVars>
  <w:rsids>
    <w:rsidRoot w:val="003906CE"/>
    <w:rsid w:val="00025A36"/>
    <w:rsid w:val="00031929"/>
    <w:rsid w:val="000B6666"/>
    <w:rsid w:val="000C46C0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71F6F"/>
    <w:rsid w:val="00696F99"/>
    <w:rsid w:val="006F438A"/>
    <w:rsid w:val="00747169"/>
    <w:rsid w:val="007913CA"/>
    <w:rsid w:val="007D44CA"/>
    <w:rsid w:val="008E4721"/>
    <w:rsid w:val="009053E6"/>
    <w:rsid w:val="009062E6"/>
    <w:rsid w:val="00920888"/>
    <w:rsid w:val="00935852"/>
    <w:rsid w:val="0093774B"/>
    <w:rsid w:val="00947DB0"/>
    <w:rsid w:val="009C1C2E"/>
    <w:rsid w:val="00A316E1"/>
    <w:rsid w:val="00AC37AA"/>
    <w:rsid w:val="00AD0E1A"/>
    <w:rsid w:val="00B01DB6"/>
    <w:rsid w:val="00B0525C"/>
    <w:rsid w:val="00BA524C"/>
    <w:rsid w:val="00BB33E2"/>
    <w:rsid w:val="00BE26E2"/>
    <w:rsid w:val="00C07325"/>
    <w:rsid w:val="00C109CF"/>
    <w:rsid w:val="00C53CFC"/>
    <w:rsid w:val="00C611D4"/>
    <w:rsid w:val="00D16B2B"/>
    <w:rsid w:val="00D26CBB"/>
    <w:rsid w:val="00D515C3"/>
    <w:rsid w:val="00D55576"/>
    <w:rsid w:val="00D61475"/>
    <w:rsid w:val="00D65BFD"/>
    <w:rsid w:val="00DB1AC3"/>
    <w:rsid w:val="00DD4A69"/>
    <w:rsid w:val="00DF0FD7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3D5FF2"/>
    <w:rsid w:val="1966567D"/>
    <w:rsid w:val="19A5138E"/>
    <w:rsid w:val="24822706"/>
    <w:rsid w:val="24A567BE"/>
    <w:rsid w:val="276F6846"/>
    <w:rsid w:val="2EECEF00"/>
    <w:rsid w:val="33037DC1"/>
    <w:rsid w:val="35D79029"/>
    <w:rsid w:val="367DF9E0"/>
    <w:rsid w:val="37620175"/>
    <w:rsid w:val="3AF17846"/>
    <w:rsid w:val="3EFB27AF"/>
    <w:rsid w:val="48FA3004"/>
    <w:rsid w:val="509D2997"/>
    <w:rsid w:val="53C92802"/>
    <w:rsid w:val="57643E4C"/>
    <w:rsid w:val="5E7E3070"/>
    <w:rsid w:val="5FBD734E"/>
    <w:rsid w:val="656C5B97"/>
    <w:rsid w:val="72965BC2"/>
    <w:rsid w:val="76D70C2D"/>
    <w:rsid w:val="77FB5DC5"/>
    <w:rsid w:val="77FE5D00"/>
    <w:rsid w:val="796D008D"/>
    <w:rsid w:val="7A61EBC5"/>
    <w:rsid w:val="7ACD483D"/>
    <w:rsid w:val="7AFF490D"/>
    <w:rsid w:val="7BF2C37F"/>
    <w:rsid w:val="7D9F4904"/>
    <w:rsid w:val="7E27BEA7"/>
    <w:rsid w:val="7FAF5ADE"/>
    <w:rsid w:val="7FDBABDF"/>
    <w:rsid w:val="7FE5BA1B"/>
    <w:rsid w:val="93FF1974"/>
    <w:rsid w:val="DBFBCBCB"/>
    <w:rsid w:val="DDDBC262"/>
    <w:rsid w:val="E533ABFA"/>
    <w:rsid w:val="E9B655C9"/>
    <w:rsid w:val="EBBB3178"/>
    <w:rsid w:val="EE7D81DB"/>
    <w:rsid w:val="F87F2F93"/>
    <w:rsid w:val="FBDBAB45"/>
    <w:rsid w:val="FC7D0B8F"/>
    <w:rsid w:val="FCE77671"/>
    <w:rsid w:val="FDEF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721</Words>
  <Characters>4112</Characters>
  <Lines>34</Lines>
  <Paragraphs>9</Paragraphs>
  <TotalTime>2</TotalTime>
  <ScaleCrop>false</ScaleCrop>
  <LinksUpToDate>false</LinksUpToDate>
  <CharactersWithSpaces>4824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2023-08-07T16:06:00Z</dcterms:created>
  <dc:creator>lenovo</dc:creator>
  <cp:lastModifiedBy>曹娴</cp:lastModifiedBy>
  <cp:lastPrinted>2024-06-04T08:14:00Z</cp:lastPrinted>
  <dcterms:modified xsi:type="dcterms:W3CDTF">2025-03-12T17:45:51Z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256ABEB982B1FD8ECF57D167F21C6EB8</vt:lpwstr>
  </property>
</Properties>
</file>